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2612" w14:textId="57B92051" w:rsidR="00FC46EF" w:rsidRDefault="00EC076E">
      <w:bookmarkStart w:id="0" w:name="_Hlk107478345"/>
      <w:r>
        <w:t>Everyone</w:t>
      </w:r>
      <w:r w:rsidR="00B618F9">
        <w:t xml:space="preserve"> SC remote</w:t>
      </w:r>
      <w:r>
        <w:t xml:space="preserve"> but Steve, DB, </w:t>
      </w:r>
      <w:r w:rsidR="00B618F9">
        <w:t xml:space="preserve">Kenny Costa, </w:t>
      </w:r>
      <w:r>
        <w:t>Kelly</w:t>
      </w:r>
    </w:p>
    <w:p w14:paraId="21F336F8" w14:textId="18936ED6" w:rsidR="00EC076E" w:rsidRDefault="00EC076E" w:rsidP="00EC076E">
      <w:r>
        <w:t xml:space="preserve">PF opening remarks </w:t>
      </w:r>
      <w:r w:rsidR="00276F32">
        <w:t>include</w:t>
      </w:r>
    </w:p>
    <w:p w14:paraId="40E3DE1D" w14:textId="1C5FCAC9" w:rsidR="00EC076E" w:rsidRDefault="00EC076E" w:rsidP="00EC076E">
      <w:pPr>
        <w:pStyle w:val="ListParagraph"/>
        <w:numPr>
          <w:ilvl w:val="0"/>
          <w:numId w:val="1"/>
        </w:numPr>
      </w:pPr>
      <w:r>
        <w:t>no minutes</w:t>
      </w:r>
    </w:p>
    <w:p w14:paraId="3D21616E" w14:textId="6EE21DBE" w:rsidR="00EC076E" w:rsidRDefault="00EC076E" w:rsidP="00EC076E">
      <w:pPr>
        <w:pStyle w:val="ListParagraph"/>
        <w:numPr>
          <w:ilvl w:val="0"/>
          <w:numId w:val="1"/>
        </w:numPr>
      </w:pPr>
      <w:r>
        <w:t>Last Budget for Derek Brindisi.  17 people applied to be on the search committee for the new Town Manager</w:t>
      </w:r>
    </w:p>
    <w:p w14:paraId="739BF749" w14:textId="52991285" w:rsidR="00EC076E" w:rsidRDefault="00EC076E" w:rsidP="00EC076E">
      <w:pPr>
        <w:pStyle w:val="ListParagraph"/>
        <w:numPr>
          <w:ilvl w:val="0"/>
          <w:numId w:val="1"/>
        </w:numPr>
      </w:pPr>
      <w:r>
        <w:t>PF is acting chairman of Community Center and project is moving along</w:t>
      </w:r>
    </w:p>
    <w:p w14:paraId="55685A52" w14:textId="36FF8924" w:rsidR="00EC076E" w:rsidRDefault="00EC076E" w:rsidP="00EC076E">
      <w:r>
        <w:t>Town Manager Recommended Budget has been distributed to Finance Committee members.  It is a well-prepared document.</w:t>
      </w:r>
    </w:p>
    <w:p w14:paraId="043CF3BD" w14:textId="24DDF005" w:rsidR="00EC076E" w:rsidRDefault="00EC076E" w:rsidP="00EC076E">
      <w:pPr>
        <w:pStyle w:val="ListParagraph"/>
        <w:numPr>
          <w:ilvl w:val="0"/>
          <w:numId w:val="2"/>
        </w:numPr>
      </w:pPr>
      <w:r>
        <w:t>Majority of increases are salaries and wages</w:t>
      </w:r>
    </w:p>
    <w:p w14:paraId="714DC23C" w14:textId="18E22FA3" w:rsidR="00EC076E" w:rsidRDefault="00276F32" w:rsidP="00EC076E">
      <w:pPr>
        <w:pStyle w:val="ListParagraph"/>
        <w:numPr>
          <w:ilvl w:val="0"/>
          <w:numId w:val="2"/>
        </w:numPr>
      </w:pPr>
      <w:r>
        <w:t>MURSD b</w:t>
      </w:r>
      <w:r w:rsidR="00EC076E">
        <w:t>udget amount is an increase of $440K based on school discussion it will be $540K</w:t>
      </w:r>
    </w:p>
    <w:p w14:paraId="4630ECEC" w14:textId="6932C98B" w:rsidR="00EC076E" w:rsidRDefault="00EC076E" w:rsidP="00EC076E">
      <w:pPr>
        <w:pStyle w:val="ListParagraph"/>
        <w:numPr>
          <w:ilvl w:val="0"/>
          <w:numId w:val="2"/>
        </w:numPr>
      </w:pPr>
      <w:r>
        <w:t>BVT increase of $50K and thinking closer to $25K</w:t>
      </w:r>
    </w:p>
    <w:p w14:paraId="5C6AB8A7" w14:textId="23CCCD8F" w:rsidR="00EC076E" w:rsidRDefault="00EC076E" w:rsidP="00EC076E">
      <w:pPr>
        <w:pStyle w:val="ListParagraph"/>
        <w:numPr>
          <w:ilvl w:val="0"/>
          <w:numId w:val="2"/>
        </w:numPr>
      </w:pPr>
      <w:r>
        <w:t>Trash increase is $35K however the new contract will be around $25K</w:t>
      </w:r>
    </w:p>
    <w:p w14:paraId="02F6AA50" w14:textId="6B0FBDD7" w:rsidR="00276F32" w:rsidRDefault="00276F32" w:rsidP="00EC076E">
      <w:pPr>
        <w:pStyle w:val="ListParagraph"/>
        <w:numPr>
          <w:ilvl w:val="0"/>
          <w:numId w:val="2"/>
        </w:numPr>
      </w:pPr>
      <w:r>
        <w:t>Need to determine who should be presenting to the Committee</w:t>
      </w:r>
    </w:p>
    <w:p w14:paraId="55F2C07D" w14:textId="001B94BD" w:rsidR="00276F32" w:rsidRDefault="00276F32" w:rsidP="00EC076E">
      <w:pPr>
        <w:pStyle w:val="ListParagraph"/>
        <w:numPr>
          <w:ilvl w:val="0"/>
          <w:numId w:val="2"/>
        </w:numPr>
      </w:pPr>
      <w:r>
        <w:t>Discussion for articles will be needed</w:t>
      </w:r>
    </w:p>
    <w:p w14:paraId="3D25D9A6" w14:textId="25606BCF" w:rsidR="00276F32" w:rsidRDefault="00276F32" w:rsidP="00276F32">
      <w:r>
        <w:t>Derek presentation included</w:t>
      </w:r>
      <w:r w:rsidR="00B618F9">
        <w:t>:</w:t>
      </w:r>
    </w:p>
    <w:p w14:paraId="73092BBD" w14:textId="5E179219" w:rsidR="00276F32" w:rsidRDefault="00276F32" w:rsidP="00276F32">
      <w:pPr>
        <w:pStyle w:val="ListParagraph"/>
        <w:numPr>
          <w:ilvl w:val="0"/>
          <w:numId w:val="3"/>
        </w:numPr>
      </w:pPr>
      <w:r>
        <w:t>Will be his last budget process in Upton.  He appreciates the support of the Finance Committee over the years.</w:t>
      </w:r>
    </w:p>
    <w:p w14:paraId="494CB68B" w14:textId="366B84C3" w:rsidR="00276F32" w:rsidRDefault="00276F32" w:rsidP="00276F32">
      <w:pPr>
        <w:pStyle w:val="ListParagraph"/>
        <w:numPr>
          <w:ilvl w:val="0"/>
          <w:numId w:val="3"/>
        </w:numPr>
      </w:pPr>
      <w:r>
        <w:t xml:space="preserve">$27M budget with an additional $1M for water/wastewater.  </w:t>
      </w:r>
    </w:p>
    <w:p w14:paraId="3B1A8D15" w14:textId="30D061E9" w:rsidR="00276F32" w:rsidRDefault="00276F32" w:rsidP="00276F32">
      <w:pPr>
        <w:pStyle w:val="ListParagraph"/>
        <w:numPr>
          <w:ilvl w:val="0"/>
          <w:numId w:val="3"/>
        </w:numPr>
      </w:pPr>
      <w:r>
        <w:t>Increase is 2 ½% and new growth for revenues</w:t>
      </w:r>
    </w:p>
    <w:p w14:paraId="7CB9FAAA" w14:textId="55D0F79E" w:rsidR="00276F32" w:rsidRDefault="00276F32" w:rsidP="00276F32">
      <w:pPr>
        <w:pStyle w:val="ListParagraph"/>
        <w:numPr>
          <w:ilvl w:val="0"/>
          <w:numId w:val="3"/>
        </w:numPr>
      </w:pPr>
      <w:r>
        <w:t>Operating items are level funded but line items have been moved around</w:t>
      </w:r>
    </w:p>
    <w:p w14:paraId="4CB84CE0" w14:textId="42739333" w:rsidR="00276F32" w:rsidRDefault="00276F32" w:rsidP="00276F32">
      <w:pPr>
        <w:pStyle w:val="ListParagraph"/>
        <w:numPr>
          <w:ilvl w:val="0"/>
          <w:numId w:val="3"/>
        </w:numPr>
      </w:pPr>
      <w:r>
        <w:t xml:space="preserve">Biggest change is recognizing the step increases included in the HR policy </w:t>
      </w:r>
      <w:r w:rsidR="00B618F9">
        <w:t>manual.  Noted it is a possible step increase.  Employee need to meet goal in order to obtain the merit.</w:t>
      </w:r>
    </w:p>
    <w:p w14:paraId="27F4D90E" w14:textId="7F14A9A7" w:rsidR="00B618F9" w:rsidRDefault="00B618F9" w:rsidP="00276F32">
      <w:pPr>
        <w:pStyle w:val="ListParagraph"/>
        <w:numPr>
          <w:ilvl w:val="0"/>
          <w:numId w:val="3"/>
        </w:numPr>
      </w:pPr>
      <w:r>
        <w:t>Reiterated the $100K deficit for the school however our pension assessment is lower once it was finalized</w:t>
      </w:r>
    </w:p>
    <w:p w14:paraId="56BD7A7B" w14:textId="1B51D1CA" w:rsidR="00B618F9" w:rsidRDefault="00B618F9" w:rsidP="00276F32">
      <w:pPr>
        <w:pStyle w:val="ListParagraph"/>
        <w:numPr>
          <w:ilvl w:val="0"/>
          <w:numId w:val="3"/>
        </w:numPr>
      </w:pPr>
      <w:r>
        <w:t>Confident it will be a non-controversial budget and thus Town Meeting</w:t>
      </w:r>
    </w:p>
    <w:p w14:paraId="2CE9ED0E" w14:textId="2F03AFA2" w:rsidR="00B618F9" w:rsidRDefault="00B618F9" w:rsidP="00B618F9">
      <w:r>
        <w:t>Kenny Costa, Finance Director discussed revenues</w:t>
      </w:r>
    </w:p>
    <w:p w14:paraId="3B759B0A" w14:textId="48C4B0E1" w:rsidR="00B618F9" w:rsidRDefault="00B618F9" w:rsidP="00B618F9">
      <w:pPr>
        <w:pStyle w:val="ListParagraph"/>
        <w:numPr>
          <w:ilvl w:val="0"/>
          <w:numId w:val="4"/>
        </w:numPr>
      </w:pPr>
      <w:r>
        <w:t>Continued to be conservate in revenue estimates</w:t>
      </w:r>
    </w:p>
    <w:p w14:paraId="3CC272D1" w14:textId="66E2DDB9" w:rsidR="00B618F9" w:rsidRDefault="00B618F9" w:rsidP="00B618F9">
      <w:pPr>
        <w:pStyle w:val="ListParagraph"/>
        <w:numPr>
          <w:ilvl w:val="0"/>
          <w:numId w:val="4"/>
        </w:numPr>
      </w:pPr>
      <w:r>
        <w:t>Reviewed the amounts with the Committee</w:t>
      </w:r>
    </w:p>
    <w:p w14:paraId="2860E603" w14:textId="5E748ADD" w:rsidR="00B618F9" w:rsidRDefault="00B618F9" w:rsidP="00B618F9">
      <w:pPr>
        <w:pStyle w:val="ListParagraph"/>
        <w:numPr>
          <w:ilvl w:val="0"/>
          <w:numId w:val="4"/>
        </w:numPr>
      </w:pPr>
      <w:r>
        <w:t>Increase in debt service due to Community Center project which is offset by prop 2 ½ debt exclusion</w:t>
      </w:r>
    </w:p>
    <w:p w14:paraId="38001F98" w14:textId="70BEBA3A" w:rsidR="00B618F9" w:rsidRDefault="00C45ECC" w:rsidP="00B618F9">
      <w:pPr>
        <w:pStyle w:val="ListParagraph"/>
        <w:numPr>
          <w:ilvl w:val="0"/>
          <w:numId w:val="4"/>
        </w:numPr>
      </w:pPr>
      <w:r>
        <w:t>Smaller increases in State Aid as well as fees</w:t>
      </w:r>
    </w:p>
    <w:p w14:paraId="5FFB35DC" w14:textId="3CD69216" w:rsidR="00C45ECC" w:rsidRDefault="00C45ECC" w:rsidP="00C45ECC">
      <w:r>
        <w:t xml:space="preserve">Kenny was asked about State aid and is there any increases coming?  Kenny commented it is one time money so cannot be used for operating budget lines.  These funds should be used as free cash and/or stabilization.  </w:t>
      </w:r>
    </w:p>
    <w:p w14:paraId="0EAF2DD0" w14:textId="2F7A9142" w:rsidR="00F319E9" w:rsidRDefault="00F319E9" w:rsidP="00C45ECC">
      <w:r>
        <w:t>Noted the stabilization article will get the balance to the 10% of the operating budget.  “Upton finances are doing the right thing”</w:t>
      </w:r>
      <w:r w:rsidR="00B67A74">
        <w:t xml:space="preserve">.  It was noted our stabilization is invested conservatively and does not make much in interest.  </w:t>
      </w:r>
    </w:p>
    <w:p w14:paraId="0C2363ED" w14:textId="5383E956" w:rsidR="00B67A74" w:rsidRDefault="00B67A74" w:rsidP="00C45ECC">
      <w:r>
        <w:lastRenderedPageBreak/>
        <w:t>Shawn Craig asked more about the ARPA money.  It was noted it cannot be used for pension or reserved accounts.  Kenny will send out a 2-page document on what it can be spent on.  Noted it was an extension of the CARES act.  It can also be used for broadband but many communities are using it for water and sewer needs which will be a savings for the rate payers.</w:t>
      </w:r>
    </w:p>
    <w:p w14:paraId="069B7B56" w14:textId="57B2B845" w:rsidR="00FB2982" w:rsidRDefault="00FB2982" w:rsidP="00C45ECC">
      <w:r>
        <w:t>Kenny reported the balance of all stabilization accounts are $2.4M with interest of $3K.</w:t>
      </w:r>
    </w:p>
    <w:p w14:paraId="7E540BD3" w14:textId="1CD186A6" w:rsidR="00FB2982" w:rsidRDefault="00D570B9" w:rsidP="00C45ECC">
      <w:r>
        <w:t>Kenny commented we are still at the goal of becoming a AAA bond rated community and we have worked to consolidate and reduced our interest rates on debt.</w:t>
      </w:r>
    </w:p>
    <w:p w14:paraId="2D273D36" w14:textId="70C957C6" w:rsidR="003D2B24" w:rsidRDefault="003D2B24" w:rsidP="00C45ECC">
      <w:r>
        <w:t xml:space="preserve">Paul Flaherty asked Derek to talk about the Grove St bridge article.  Derek gave the history where </w:t>
      </w:r>
      <w:proofErr w:type="spellStart"/>
      <w:r>
        <w:t>MassDOT</w:t>
      </w:r>
      <w:proofErr w:type="spellEnd"/>
      <w:r>
        <w:t xml:space="preserve"> performed an inspection.  It was deemed unsafe and asked Dennis Westgate to bring jersey barriers to the bridge immediately to act as a buffer.  It will cost $400k to begin the design of that bridge and Dennis Westgate is pursuing the </w:t>
      </w:r>
      <w:r w:rsidR="00295C6A">
        <w:t xml:space="preserve">small bridge grant program.  </w:t>
      </w:r>
      <w:r w:rsidR="00837DAA">
        <w:t>Also,</w:t>
      </w:r>
      <w:r w:rsidR="00295C6A">
        <w:t xml:space="preserve"> Town Planner is also pursuing a grant.  These grants will be</w:t>
      </w:r>
      <w:r w:rsidR="00837DAA">
        <w:t xml:space="preserve"> used for the construction of the bridge</w:t>
      </w:r>
      <w:r w:rsidR="008844C5">
        <w:t xml:space="preserve"> which is estimated at $1.5M.</w:t>
      </w:r>
    </w:p>
    <w:p w14:paraId="77393512" w14:textId="05888AA5" w:rsidR="00C4246C" w:rsidRDefault="00C4246C" w:rsidP="00C45ECC">
      <w:r>
        <w:t xml:space="preserve">Discussion of snow &amp; ice deficit where the deficit will be around $100k.  It was determined not to ‘fill’ the salt shed due to the current cost of salt.  </w:t>
      </w:r>
    </w:p>
    <w:p w14:paraId="623B92DD" w14:textId="44CB18B5" w:rsidR="00C4246C" w:rsidRDefault="00C4246C" w:rsidP="00C45ECC">
      <w:r>
        <w:t>It was noted Chief Bradley will be presenting an overview for the purchase of the new ambulance.  He is going to a BOS meeting and will plan to meet with Finance Committee.</w:t>
      </w:r>
    </w:p>
    <w:p w14:paraId="3E7FB5CA" w14:textId="34AB6A38" w:rsidR="00C4246C" w:rsidRDefault="00C4246C" w:rsidP="00C45ECC">
      <w:r>
        <w:t xml:space="preserve">Mechanic St property right of first refusal is currently in discussion with the attorneys.  Derek Brindisi stated before the warrant is executed </w:t>
      </w:r>
      <w:r w:rsidR="00EA0A41">
        <w:t xml:space="preserve">a decision will need to be made in regards to how to purchase the property to avoid a 40b project of 300 apartments.  It will be a timing issue to see if CPC can provide the funding.  It was noted CPC met the previous evening and motioned to approve $6k for an appraisal as well as vote to have a public hearing </w:t>
      </w:r>
      <w:r w:rsidR="00DD4762">
        <w:t>in April or May before the Town Meeting.  Further discussion regarding the cost and funding.</w:t>
      </w:r>
    </w:p>
    <w:p w14:paraId="0ADA9A81" w14:textId="77777777" w:rsidR="00C807B2" w:rsidRDefault="00DD4762" w:rsidP="00C45ECC">
      <w:r>
        <w:t xml:space="preserve">Paul Flaherty is looking to have a meeting with School Committee and Dennis Westgate.  </w:t>
      </w:r>
    </w:p>
    <w:p w14:paraId="2F16BC4A" w14:textId="0DC083C5" w:rsidR="00DD4762" w:rsidRDefault="00DD4762" w:rsidP="00C45ECC">
      <w:r>
        <w:t>Rick McGuire</w:t>
      </w:r>
      <w:r w:rsidR="00C807B2">
        <w:t xml:space="preserve"> asked about the trash contract.  It was commented the budgeted amount in the TM recommended budget is about $25K higher so there is a savings.  It was noted this was a 3-year contract so trash will be consistent in the next couple of years.</w:t>
      </w:r>
    </w:p>
    <w:p w14:paraId="47FA3A2A" w14:textId="622A6ACC" w:rsidR="00C807B2" w:rsidRDefault="00C807B2" w:rsidP="00C45ECC">
      <w:r>
        <w:t>Nick Ensko asked about the Recreation Commission since there is a new recreation director.  It was noted one of the members prepared the budget.</w:t>
      </w:r>
    </w:p>
    <w:p w14:paraId="104FF179" w14:textId="0967E3E6" w:rsidR="005C5952" w:rsidRDefault="005C5952" w:rsidP="00C45ECC">
      <w:r>
        <w:t xml:space="preserve">Paul Flaherty noted Upton’s contribution is higher than Mendon’s due to the minimum local contribution.  </w:t>
      </w:r>
    </w:p>
    <w:p w14:paraId="719EB24A" w14:textId="557DEFCA" w:rsidR="005C5952" w:rsidRDefault="00FC46EF" w:rsidP="00C45ECC">
      <w:r>
        <w:t>T</w:t>
      </w:r>
      <w:r w:rsidR="0026525C">
        <w:t>he source of funding will be mostly free cash for the articles.</w:t>
      </w:r>
    </w:p>
    <w:p w14:paraId="5B65010E" w14:textId="389662AC" w:rsidR="00FC46EF" w:rsidRDefault="00FC46EF" w:rsidP="00C45ECC">
      <w:r w:rsidRPr="00FC46EF">
        <w:t xml:space="preserve">Next meeting dates were discussed </w:t>
      </w:r>
      <w:r>
        <w:t>and determined next date would be March 10 to meet with Recreation and DPW.</w:t>
      </w:r>
    </w:p>
    <w:bookmarkEnd w:id="0"/>
    <w:p w14:paraId="75B392DF" w14:textId="77777777" w:rsidR="00EA0A41" w:rsidRDefault="00EA0A41" w:rsidP="00C45ECC"/>
    <w:p w14:paraId="59F77C91" w14:textId="77777777" w:rsidR="00837DAA" w:rsidRDefault="00837DAA" w:rsidP="00C45ECC"/>
    <w:p w14:paraId="749298DF" w14:textId="77777777" w:rsidR="00EC076E" w:rsidRDefault="00EC076E" w:rsidP="00EC076E"/>
    <w:p w14:paraId="1FA2CA82" w14:textId="77777777" w:rsidR="00EC076E" w:rsidRDefault="00EC076E" w:rsidP="00EC076E"/>
    <w:p w14:paraId="6B6272B7" w14:textId="77777777" w:rsidR="00EC076E" w:rsidRDefault="00EC076E"/>
    <w:sectPr w:rsidR="00EC0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1C8B"/>
    <w:multiLevelType w:val="hybridMultilevel"/>
    <w:tmpl w:val="94D8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E437FE"/>
    <w:multiLevelType w:val="hybridMultilevel"/>
    <w:tmpl w:val="ADE8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85094"/>
    <w:multiLevelType w:val="hybridMultilevel"/>
    <w:tmpl w:val="2DD4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752A3F"/>
    <w:multiLevelType w:val="hybridMultilevel"/>
    <w:tmpl w:val="0118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931523">
    <w:abstractNumId w:val="1"/>
  </w:num>
  <w:num w:numId="2" w16cid:durableId="213583330">
    <w:abstractNumId w:val="0"/>
  </w:num>
  <w:num w:numId="3" w16cid:durableId="885608686">
    <w:abstractNumId w:val="3"/>
  </w:num>
  <w:num w:numId="4" w16cid:durableId="1197816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6E"/>
    <w:rsid w:val="0026525C"/>
    <w:rsid w:val="00276F32"/>
    <w:rsid w:val="00295C6A"/>
    <w:rsid w:val="003D2B24"/>
    <w:rsid w:val="005C5952"/>
    <w:rsid w:val="005D7E27"/>
    <w:rsid w:val="00837DAA"/>
    <w:rsid w:val="008844C5"/>
    <w:rsid w:val="008A05F3"/>
    <w:rsid w:val="009871ED"/>
    <w:rsid w:val="00A5205A"/>
    <w:rsid w:val="00B618F9"/>
    <w:rsid w:val="00B67A74"/>
    <w:rsid w:val="00C4246C"/>
    <w:rsid w:val="00C45ECC"/>
    <w:rsid w:val="00C807B2"/>
    <w:rsid w:val="00D570B9"/>
    <w:rsid w:val="00D73593"/>
    <w:rsid w:val="00DD4762"/>
    <w:rsid w:val="00EA0A41"/>
    <w:rsid w:val="00EC076E"/>
    <w:rsid w:val="00F319E9"/>
    <w:rsid w:val="00FB2982"/>
    <w:rsid w:val="00FC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3120"/>
  <w15:docId w15:val="{2024546D-F9E8-4808-8974-956719C5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McElreath</dc:creator>
  <cp:keywords/>
  <dc:description/>
  <cp:lastModifiedBy>Kelly McElreath</cp:lastModifiedBy>
  <cp:revision>1</cp:revision>
  <dcterms:created xsi:type="dcterms:W3CDTF">2022-06-28T21:52:00Z</dcterms:created>
  <dcterms:modified xsi:type="dcterms:W3CDTF">2022-06-30T17:34:00Z</dcterms:modified>
</cp:coreProperties>
</file>